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16755" w14:textId="753BA37E" w:rsidR="00EE393D" w:rsidRDefault="00240D30" w:rsidP="00EE393D">
      <w:pPr>
        <w:pStyle w:val="Heading1"/>
      </w:pPr>
      <w:r>
        <w:t>ELECTRIC METER</w:t>
      </w:r>
    </w:p>
    <w:p w14:paraId="73EB5614" w14:textId="77777777" w:rsidR="00DF3F25" w:rsidRDefault="00DF3F25" w:rsidP="00DF3F25">
      <w:r>
        <w:t>Effective: November 1, 2023</w:t>
      </w:r>
    </w:p>
    <w:p w14:paraId="316D8C2D" w14:textId="6C2408AE" w:rsidR="00EE393D" w:rsidRDefault="002A4202" w:rsidP="00EE393D">
      <w:r>
        <w:t>805.0</w:t>
      </w:r>
      <w:r w:rsidR="00240D30">
        <w:t>2</w:t>
      </w:r>
      <w:r>
        <w:t>TS</w:t>
      </w:r>
    </w:p>
    <w:p w14:paraId="52A7747C" w14:textId="77777777" w:rsidR="00EE393D" w:rsidRDefault="00EE393D" w:rsidP="00EE393D"/>
    <w:p w14:paraId="7D2CA697" w14:textId="77777777" w:rsidR="00EE393D" w:rsidRPr="00312EC4" w:rsidRDefault="00EE393D" w:rsidP="00EE393D">
      <w:pPr>
        <w:rPr>
          <w:u w:val="single"/>
        </w:rPr>
      </w:pPr>
      <w:r w:rsidRPr="00312EC4">
        <w:rPr>
          <w:u w:val="single"/>
        </w:rPr>
        <w:t>Description.</w:t>
      </w:r>
    </w:p>
    <w:p w14:paraId="351EF5DC" w14:textId="77777777" w:rsidR="00240D30" w:rsidRDefault="00240D30" w:rsidP="00240D30">
      <w:r>
        <w:t xml:space="preserve">This work shall consist of furnishing a ringless meter socket meeting the </w:t>
      </w:r>
    </w:p>
    <w:p w14:paraId="7FCAC7AB" w14:textId="77777777" w:rsidR="00240D30" w:rsidRDefault="00240D30" w:rsidP="00240D30">
      <w:r>
        <w:t xml:space="preserve">requirements of the power company. The meter socket shall be installed on the side of the existing </w:t>
      </w:r>
    </w:p>
    <w:p w14:paraId="215AE7A7" w14:textId="77777777" w:rsidR="00240D30" w:rsidRDefault="00240D30" w:rsidP="00240D30">
      <w:r>
        <w:t xml:space="preserve">traffic signal controller cabinet, opposite of the UPS side of the cabinet in accordance with the </w:t>
      </w:r>
    </w:p>
    <w:p w14:paraId="3775C750" w14:textId="77777777" w:rsidR="00240D30" w:rsidRDefault="00240D30" w:rsidP="00240D30">
      <w:r>
        <w:t xml:space="preserve">details provided in the plans at existing unmetered traffic signal locations, or as directed by the </w:t>
      </w:r>
    </w:p>
    <w:p w14:paraId="11ED30B6" w14:textId="19272612" w:rsidR="00EE393D" w:rsidRDefault="00240D30" w:rsidP="00EE393D">
      <w:r>
        <w:t>engineer.</w:t>
      </w:r>
      <w:r>
        <w:cr/>
      </w:r>
    </w:p>
    <w:p w14:paraId="5372822B" w14:textId="77777777" w:rsidR="00EE393D" w:rsidRPr="00312EC4" w:rsidRDefault="00EE393D" w:rsidP="00EE393D">
      <w:pPr>
        <w:rPr>
          <w:u w:val="single"/>
        </w:rPr>
      </w:pPr>
      <w:r w:rsidRPr="00312EC4">
        <w:rPr>
          <w:u w:val="single"/>
        </w:rPr>
        <w:t>Materials.</w:t>
      </w:r>
    </w:p>
    <w:p w14:paraId="5D3E595B" w14:textId="21126496" w:rsidR="00EE393D" w:rsidRDefault="00240D30" w:rsidP="00EE393D">
      <w:pPr>
        <w:pStyle w:val="DefaultText"/>
        <w:rPr>
          <w:sz w:val="22"/>
        </w:rPr>
      </w:pPr>
      <w:r w:rsidRPr="00240D30">
        <w:rPr>
          <w:sz w:val="22"/>
        </w:rPr>
        <w:t>The meter socket shall meet the following requirements:</w:t>
      </w:r>
    </w:p>
    <w:p w14:paraId="7563BFB0" w14:textId="246D42EC" w:rsidR="00EE393D" w:rsidRDefault="00EE393D" w:rsidP="00EE393D">
      <w:pPr>
        <w:pStyle w:val="DefaultText"/>
        <w:rPr>
          <w:sz w:val="22"/>
        </w:rPr>
      </w:pPr>
    </w:p>
    <w:p w14:paraId="5C1CB9CF" w14:textId="7DB03D32" w:rsidR="00240D30" w:rsidRPr="00240D30" w:rsidRDefault="00240D30" w:rsidP="00240D30">
      <w:pPr>
        <w:pStyle w:val="DefaultText"/>
        <w:numPr>
          <w:ilvl w:val="0"/>
          <w:numId w:val="3"/>
        </w:numPr>
        <w:rPr>
          <w:sz w:val="22"/>
        </w:rPr>
      </w:pPr>
      <w:r w:rsidRPr="00240D30">
        <w:rPr>
          <w:sz w:val="22"/>
        </w:rPr>
        <w:t xml:space="preserve">CECHA Approved </w:t>
      </w:r>
    </w:p>
    <w:p w14:paraId="5511134A" w14:textId="49E92712" w:rsidR="00240D30" w:rsidRPr="00240D30" w:rsidRDefault="00240D30" w:rsidP="00240D30">
      <w:pPr>
        <w:pStyle w:val="DefaultText"/>
        <w:numPr>
          <w:ilvl w:val="0"/>
          <w:numId w:val="3"/>
        </w:numPr>
        <w:rPr>
          <w:sz w:val="22"/>
        </w:rPr>
      </w:pPr>
      <w:r w:rsidRPr="00240D30">
        <w:rPr>
          <w:sz w:val="22"/>
        </w:rPr>
        <w:t xml:space="preserve">Single Position </w:t>
      </w:r>
    </w:p>
    <w:p w14:paraId="0B1DD69A" w14:textId="00FC5A92" w:rsidR="00240D30" w:rsidRPr="00240D30" w:rsidRDefault="00240D30" w:rsidP="00240D30">
      <w:pPr>
        <w:pStyle w:val="DefaultText"/>
        <w:numPr>
          <w:ilvl w:val="0"/>
          <w:numId w:val="3"/>
        </w:numPr>
        <w:rPr>
          <w:sz w:val="22"/>
        </w:rPr>
      </w:pPr>
      <w:r w:rsidRPr="00240D30">
        <w:rPr>
          <w:sz w:val="22"/>
        </w:rPr>
        <w:t xml:space="preserve">Number of Jaws = 4 Terminal </w:t>
      </w:r>
    </w:p>
    <w:p w14:paraId="12BE87D2" w14:textId="52685132" w:rsidR="00240D30" w:rsidRPr="00240D30" w:rsidRDefault="00240D30" w:rsidP="00240D30">
      <w:pPr>
        <w:pStyle w:val="DefaultText"/>
        <w:numPr>
          <w:ilvl w:val="0"/>
          <w:numId w:val="3"/>
        </w:numPr>
        <w:rPr>
          <w:sz w:val="22"/>
        </w:rPr>
      </w:pPr>
      <w:r w:rsidRPr="00240D30">
        <w:rPr>
          <w:sz w:val="22"/>
        </w:rPr>
        <w:t xml:space="preserve">Voltage rating of 600 Volts Alternating Current </w:t>
      </w:r>
    </w:p>
    <w:p w14:paraId="0EAD21EB" w14:textId="1E943942" w:rsidR="00240D30" w:rsidRDefault="00240D30" w:rsidP="00240D30">
      <w:pPr>
        <w:pStyle w:val="DefaultText"/>
        <w:numPr>
          <w:ilvl w:val="0"/>
          <w:numId w:val="3"/>
        </w:numPr>
        <w:rPr>
          <w:sz w:val="22"/>
        </w:rPr>
      </w:pPr>
      <w:r w:rsidRPr="00240D30">
        <w:rPr>
          <w:sz w:val="22"/>
        </w:rPr>
        <w:t>Amperage rating of 200 Continuous Ampere</w:t>
      </w:r>
    </w:p>
    <w:p w14:paraId="0D9A8D26" w14:textId="77777777" w:rsidR="00240D30" w:rsidRDefault="00240D30" w:rsidP="00EE393D">
      <w:pPr>
        <w:pStyle w:val="DefaultText"/>
        <w:rPr>
          <w:sz w:val="22"/>
        </w:rPr>
      </w:pPr>
    </w:p>
    <w:p w14:paraId="0EBDC6BD" w14:textId="77777777" w:rsidR="00EE393D" w:rsidRPr="00312EC4" w:rsidRDefault="00EE393D" w:rsidP="00EE393D">
      <w:pPr>
        <w:rPr>
          <w:u w:val="single"/>
        </w:rPr>
      </w:pPr>
      <w:r w:rsidRPr="00312EC4">
        <w:rPr>
          <w:u w:val="single"/>
        </w:rPr>
        <w:t xml:space="preserve">Basis of Payment.  </w:t>
      </w:r>
    </w:p>
    <w:p w14:paraId="033BD80C" w14:textId="77777777" w:rsidR="00240D30" w:rsidRDefault="00240D30" w:rsidP="00240D30">
      <w:r>
        <w:t xml:space="preserve">This item will be paid for at the contract unit price per each for ELECTRIC </w:t>
      </w:r>
    </w:p>
    <w:p w14:paraId="29DBF3A4" w14:textId="77777777" w:rsidR="00240D30" w:rsidRDefault="00240D30" w:rsidP="00240D30">
      <w:r>
        <w:t xml:space="preserve">METER. The unit price shall include all equipment, materials, and labor required to furnish, and </w:t>
      </w:r>
    </w:p>
    <w:p w14:paraId="217E079F" w14:textId="761EA5A8" w:rsidR="00EE393D" w:rsidRDefault="00240D30" w:rsidP="00240D30">
      <w:r>
        <w:t>install the electric meter socket and related hardware components.</w:t>
      </w:r>
    </w:p>
    <w:sectPr w:rsidR="00EE393D" w:rsidSect="00453A1F">
      <w:type w:val="continuous"/>
      <w:pgSz w:w="12240" w:h="15840" w:code="1"/>
      <w:pgMar w:top="252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FEAD8" w14:textId="77777777" w:rsidR="00CF6CFD" w:rsidRDefault="00CF6CFD" w:rsidP="00023F30">
      <w:r>
        <w:separator/>
      </w:r>
    </w:p>
  </w:endnote>
  <w:endnote w:type="continuationSeparator" w:id="0">
    <w:p w14:paraId="69F4C8DA" w14:textId="77777777" w:rsidR="00CF6CFD" w:rsidRDefault="00CF6CFD" w:rsidP="0002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712C2" w14:textId="77777777" w:rsidR="00CF6CFD" w:rsidRDefault="00CF6CFD" w:rsidP="00023F30">
      <w:r>
        <w:separator/>
      </w:r>
    </w:p>
  </w:footnote>
  <w:footnote w:type="continuationSeparator" w:id="0">
    <w:p w14:paraId="1AB8CD15" w14:textId="77777777" w:rsidR="00CF6CFD" w:rsidRDefault="00CF6CFD" w:rsidP="00023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67E6D"/>
    <w:multiLevelType w:val="multilevel"/>
    <w:tmpl w:val="DF287BC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" w15:restartNumberingAfterBreak="0">
    <w:nsid w:val="55A5686E"/>
    <w:multiLevelType w:val="hybridMultilevel"/>
    <w:tmpl w:val="B47C91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F7E5BE3"/>
    <w:multiLevelType w:val="hybridMultilevel"/>
    <w:tmpl w:val="AB2A0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109515">
    <w:abstractNumId w:val="0"/>
  </w:num>
  <w:num w:numId="2" w16cid:durableId="1659184866">
    <w:abstractNumId w:val="1"/>
  </w:num>
  <w:num w:numId="3" w16cid:durableId="17732379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93D"/>
    <w:rsid w:val="00012CA4"/>
    <w:rsid w:val="00023F30"/>
    <w:rsid w:val="00025B28"/>
    <w:rsid w:val="00082C79"/>
    <w:rsid w:val="000906D7"/>
    <w:rsid w:val="000B6270"/>
    <w:rsid w:val="001B57C0"/>
    <w:rsid w:val="001C49D4"/>
    <w:rsid w:val="00232A25"/>
    <w:rsid w:val="00240D30"/>
    <w:rsid w:val="002A4202"/>
    <w:rsid w:val="002A632C"/>
    <w:rsid w:val="002E6ACA"/>
    <w:rsid w:val="00421050"/>
    <w:rsid w:val="0045231D"/>
    <w:rsid w:val="00453A1F"/>
    <w:rsid w:val="00472C00"/>
    <w:rsid w:val="004D62C7"/>
    <w:rsid w:val="00500B90"/>
    <w:rsid w:val="00543CC6"/>
    <w:rsid w:val="00590146"/>
    <w:rsid w:val="005D5EC9"/>
    <w:rsid w:val="005F7BA4"/>
    <w:rsid w:val="00607774"/>
    <w:rsid w:val="00747DEE"/>
    <w:rsid w:val="007573F9"/>
    <w:rsid w:val="00757AF8"/>
    <w:rsid w:val="007C2AA9"/>
    <w:rsid w:val="0084748C"/>
    <w:rsid w:val="009135D4"/>
    <w:rsid w:val="00945A76"/>
    <w:rsid w:val="00A33F01"/>
    <w:rsid w:val="00AF2EE7"/>
    <w:rsid w:val="00B07C22"/>
    <w:rsid w:val="00B61CB3"/>
    <w:rsid w:val="00BD2D16"/>
    <w:rsid w:val="00C066A1"/>
    <w:rsid w:val="00C65122"/>
    <w:rsid w:val="00CF6CFD"/>
    <w:rsid w:val="00DF3F25"/>
    <w:rsid w:val="00E211F6"/>
    <w:rsid w:val="00E42578"/>
    <w:rsid w:val="00E6030A"/>
    <w:rsid w:val="00EE393D"/>
    <w:rsid w:val="00EE677B"/>
    <w:rsid w:val="00F3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40EC4"/>
  <w15:docId w15:val="{3DE48D3E-8507-4BF3-9455-DE3541DA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A1F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453A1F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453A1F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453A1F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453A1F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453A1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453A1F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453A1F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453A1F"/>
    <w:pPr>
      <w:tabs>
        <w:tab w:val="right" w:leader="dot" w:pos="9360"/>
      </w:tabs>
      <w:spacing w:after="240"/>
    </w:pPr>
    <w:rPr>
      <w:caps/>
    </w:rPr>
  </w:style>
  <w:style w:type="paragraph" w:customStyle="1" w:styleId="DefaultText">
    <w:name w:val="Default Text"/>
    <w:basedOn w:val="Normal"/>
    <w:rsid w:val="00EE393D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9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9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8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BDB16-573E-42D5-84EA-1ECF4A5BE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6</TotalTime>
  <Pages>1</Pages>
  <Words>144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INSTALLATION (TRAFFIC SIGNALS)</vt:lpstr>
    </vt:vector>
  </TitlesOfParts>
  <Company>State of Illinois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INSTALLATION (TRAFFIC SIGNALS)</dc:title>
  <dc:subject>E 05/22/02  R 06/15/16</dc:subject>
  <dc:creator>Curryj</dc:creator>
  <cp:keywords>Traffic</cp:keywords>
  <dc:description/>
  <cp:lastModifiedBy>Butler, Nicholas J.</cp:lastModifiedBy>
  <cp:revision>4</cp:revision>
  <cp:lastPrinted>2014-10-29T14:59:00Z</cp:lastPrinted>
  <dcterms:created xsi:type="dcterms:W3CDTF">2023-04-26T18:34:00Z</dcterms:created>
  <dcterms:modified xsi:type="dcterms:W3CDTF">2023-06-21T17:44:00Z</dcterms:modified>
</cp:coreProperties>
</file>